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Томская область</w:t>
      </w:r>
    </w:p>
    <w:p w:rsidR="00710A26" w:rsidRPr="00CD4330" w:rsidRDefault="00710A26" w:rsidP="00710A26">
      <w:pPr>
        <w:pStyle w:val="1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CD433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CD433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10A26" w:rsidRPr="00CD4330" w:rsidRDefault="00710A26" w:rsidP="00710A26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10A26" w:rsidTr="0029614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A26" w:rsidTr="0029614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A26" w:rsidTr="0029614A">
        <w:tc>
          <w:tcPr>
            <w:tcW w:w="4680" w:type="dxa"/>
          </w:tcPr>
          <w:p w:rsidR="00710A26" w:rsidRPr="00CD4330" w:rsidRDefault="00710A26" w:rsidP="009E1D3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9E1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10</w:t>
            </w: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CD4330"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апреля </w:t>
            </w: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 года</w:t>
            </w:r>
          </w:p>
        </w:tc>
        <w:tc>
          <w:tcPr>
            <w:tcW w:w="4680" w:type="dxa"/>
          </w:tcPr>
          <w:p w:rsidR="00710A26" w:rsidRPr="00CD4330" w:rsidRDefault="00710A26" w:rsidP="009E1D3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№ </w:t>
            </w:r>
            <w:r w:rsidR="009E1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</w:p>
        </w:tc>
      </w:tr>
    </w:tbl>
    <w:p w:rsidR="00710A26" w:rsidRPr="002D639C" w:rsidRDefault="00710A26" w:rsidP="00710A26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РЕШЕНИЕ</w:t>
      </w:r>
    </w:p>
    <w:tbl>
      <w:tblPr>
        <w:tblW w:w="14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4678"/>
      </w:tblGrid>
      <w:tr w:rsidR="00710A26" w:rsidRPr="00AD4E26" w:rsidTr="00465E06">
        <w:tc>
          <w:tcPr>
            <w:tcW w:w="9498" w:type="dxa"/>
          </w:tcPr>
          <w:p w:rsidR="00465E06" w:rsidRDefault="00710A26" w:rsidP="00465E06">
            <w:pPr>
              <w:tabs>
                <w:tab w:val="left" w:pos="-2552"/>
                <w:tab w:val="left" w:pos="0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      </w:r>
          </w:p>
          <w:p w:rsidR="00710A26" w:rsidRPr="0050214A" w:rsidRDefault="00710A26" w:rsidP="00465E06">
            <w:pPr>
              <w:tabs>
                <w:tab w:val="left" w:pos="-2552"/>
                <w:tab w:val="left" w:pos="0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4A">
              <w:rPr>
                <w:rFonts w:ascii="Arial" w:hAnsi="Arial" w:cs="Arial"/>
                <w:b/>
                <w:sz w:val="24"/>
                <w:szCs w:val="24"/>
              </w:rPr>
              <w:t>Совета Орловского сельского поселения</w:t>
            </w:r>
          </w:p>
        </w:tc>
        <w:tc>
          <w:tcPr>
            <w:tcW w:w="4678" w:type="dxa"/>
          </w:tcPr>
          <w:p w:rsidR="00710A26" w:rsidRPr="00AD4E26" w:rsidRDefault="00710A26" w:rsidP="0029614A">
            <w:pPr>
              <w:rPr>
                <w:rFonts w:ascii="Arial" w:hAnsi="Arial" w:cs="Arial"/>
                <w:b/>
              </w:rPr>
            </w:pPr>
            <w:r w:rsidRPr="00AD4E26"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710A26" w:rsidRPr="00AD4E26" w:rsidRDefault="00710A26" w:rsidP="00710A26">
      <w:pPr>
        <w:rPr>
          <w:rFonts w:ascii="Arial" w:hAnsi="Arial" w:cs="Arial"/>
        </w:rPr>
      </w:pPr>
    </w:p>
    <w:p w:rsidR="00710A26" w:rsidRPr="00710A26" w:rsidRDefault="00710A26" w:rsidP="00710A2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0A26">
        <w:rPr>
          <w:rFonts w:ascii="Arial" w:hAnsi="Arial" w:cs="Arial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710A26">
        <w:rPr>
          <w:rFonts w:ascii="Arial" w:hAnsi="Arial" w:cs="Arial"/>
          <w:sz w:val="24"/>
          <w:szCs w:val="24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  <w:sz w:val="24"/>
          <w:szCs w:val="24"/>
        </w:rPr>
        <w:t>п</w:t>
      </w:r>
      <w:r w:rsidRPr="00710A26">
        <w:rPr>
          <w:rFonts w:ascii="Arial" w:hAnsi="Arial" w:cs="Arial"/>
          <w:sz w:val="24"/>
          <w:szCs w:val="24"/>
        </w:rPr>
        <w:t>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C74751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Орловское сельское поселение </w:t>
      </w:r>
      <w:proofErr w:type="spellStart"/>
      <w:r w:rsidR="00C7475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4751">
        <w:rPr>
          <w:rFonts w:ascii="Arial" w:hAnsi="Arial" w:cs="Arial"/>
          <w:sz w:val="24"/>
          <w:szCs w:val="24"/>
        </w:rPr>
        <w:t xml:space="preserve"> района Томской области,</w:t>
      </w:r>
      <w:r w:rsidRPr="00710A26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710A26" w:rsidRPr="00AD4E26" w:rsidRDefault="00710A26" w:rsidP="00710A26">
      <w:pPr>
        <w:spacing w:after="0" w:line="240" w:lineRule="auto"/>
        <w:rPr>
          <w:rFonts w:ascii="Arial" w:hAnsi="Arial" w:cs="Arial"/>
          <w:szCs w:val="24"/>
        </w:rPr>
      </w:pPr>
    </w:p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330"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решил:</w:t>
      </w:r>
    </w:p>
    <w:p w:rsidR="00710A26" w:rsidRDefault="00710A26" w:rsidP="00710A26">
      <w:pPr>
        <w:spacing w:after="0" w:line="240" w:lineRule="auto"/>
        <w:jc w:val="center"/>
        <w:rPr>
          <w:rFonts w:cs="Arial"/>
          <w:b/>
        </w:rPr>
      </w:pPr>
    </w:p>
    <w:p w:rsidR="00710A26" w:rsidRPr="00AD4E26" w:rsidRDefault="00710A26" w:rsidP="00710A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AD4E26">
        <w:rPr>
          <w:rFonts w:ascii="Arial" w:hAnsi="Arial"/>
          <w:sz w:val="24"/>
          <w:szCs w:val="24"/>
        </w:rPr>
        <w:t>1.</w:t>
      </w:r>
      <w:r w:rsidR="0050214A">
        <w:rPr>
          <w:rFonts w:ascii="Arial" w:hAnsi="Arial"/>
          <w:sz w:val="24"/>
          <w:szCs w:val="24"/>
        </w:rPr>
        <w:t xml:space="preserve"> </w:t>
      </w:r>
      <w:r w:rsidRPr="00AD4E26">
        <w:rPr>
          <w:rFonts w:ascii="Arial" w:hAnsi="Arial"/>
          <w:sz w:val="24"/>
          <w:szCs w:val="24"/>
        </w:rPr>
        <w:t xml:space="preserve">Утвердить Порядок проведения </w:t>
      </w:r>
      <w:proofErr w:type="spellStart"/>
      <w:r w:rsidRPr="00AD4E26">
        <w:rPr>
          <w:rFonts w:ascii="Arial" w:hAnsi="Arial"/>
          <w:sz w:val="24"/>
          <w:szCs w:val="24"/>
        </w:rPr>
        <w:t>антикоррупционной</w:t>
      </w:r>
      <w:proofErr w:type="spellEnd"/>
      <w:r w:rsidRPr="00AD4E26">
        <w:rPr>
          <w:rFonts w:ascii="Arial" w:hAnsi="Arial"/>
          <w:sz w:val="24"/>
          <w:szCs w:val="24"/>
        </w:rPr>
        <w:t xml:space="preserve"> экспертизы нормативных правовых актов и проектов нормативных правовых актов Совета </w:t>
      </w:r>
      <w:r>
        <w:rPr>
          <w:rFonts w:ascii="Arial" w:hAnsi="Arial"/>
          <w:sz w:val="24"/>
          <w:szCs w:val="24"/>
        </w:rPr>
        <w:t>Орловского</w:t>
      </w:r>
      <w:r w:rsidRPr="00AD4E26">
        <w:rPr>
          <w:rFonts w:ascii="Arial" w:hAnsi="Arial"/>
          <w:sz w:val="24"/>
          <w:szCs w:val="24"/>
        </w:rPr>
        <w:t xml:space="preserve"> сельского поселения согласно приложению.</w:t>
      </w:r>
    </w:p>
    <w:p w:rsidR="00710A26" w:rsidRPr="00397589" w:rsidRDefault="00710A26" w:rsidP="00710A26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50214A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 решение Совета</w:t>
      </w:r>
      <w:r w:rsidR="00F533BD">
        <w:rPr>
          <w:sz w:val="24"/>
          <w:szCs w:val="24"/>
        </w:rPr>
        <w:t xml:space="preserve"> Орловского сельского поселения</w:t>
      </w:r>
      <w:r>
        <w:rPr>
          <w:sz w:val="24"/>
          <w:szCs w:val="24"/>
        </w:rPr>
        <w:t xml:space="preserve"> от 1</w:t>
      </w:r>
      <w:r w:rsidR="00C70C0A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70C0A">
        <w:rPr>
          <w:sz w:val="24"/>
          <w:szCs w:val="24"/>
        </w:rPr>
        <w:t>4.2011 №06</w:t>
      </w:r>
      <w:r w:rsidRPr="007F5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 </w:t>
      </w:r>
      <w:r w:rsidR="00C70C0A">
        <w:rPr>
          <w:sz w:val="24"/>
          <w:szCs w:val="24"/>
        </w:rPr>
        <w:t>Совета Орловского сельского поселения</w:t>
      </w:r>
      <w:r>
        <w:rPr>
          <w:sz w:val="24"/>
          <w:szCs w:val="24"/>
        </w:rPr>
        <w:t>».</w:t>
      </w:r>
    </w:p>
    <w:p w:rsidR="00710A26" w:rsidRPr="00397589" w:rsidRDefault="00C74751" w:rsidP="00C74751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50214A">
        <w:rPr>
          <w:sz w:val="24"/>
          <w:szCs w:val="24"/>
        </w:rPr>
        <w:t xml:space="preserve"> </w:t>
      </w:r>
      <w:r w:rsidR="00710A26" w:rsidRPr="00397589">
        <w:rPr>
          <w:sz w:val="24"/>
          <w:szCs w:val="24"/>
        </w:rPr>
        <w:t>Настоящее решение вступает в силу с</w:t>
      </w:r>
      <w:r w:rsidR="00710A26">
        <w:rPr>
          <w:sz w:val="24"/>
          <w:szCs w:val="24"/>
        </w:rPr>
        <w:t>о</w:t>
      </w:r>
      <w:r w:rsidR="00710A26" w:rsidRPr="00397589">
        <w:rPr>
          <w:sz w:val="24"/>
          <w:szCs w:val="24"/>
        </w:rPr>
        <w:t xml:space="preserve"> </w:t>
      </w:r>
      <w:r w:rsidR="00C70C0A">
        <w:rPr>
          <w:sz w:val="24"/>
          <w:szCs w:val="24"/>
        </w:rPr>
        <w:t xml:space="preserve">дня </w:t>
      </w:r>
      <w:r w:rsidR="00710A26" w:rsidRPr="00397589">
        <w:rPr>
          <w:sz w:val="24"/>
          <w:szCs w:val="24"/>
        </w:rPr>
        <w:t xml:space="preserve">официального опубликования </w:t>
      </w:r>
      <w:r w:rsidR="00C70C0A">
        <w:rPr>
          <w:sz w:val="24"/>
          <w:szCs w:val="24"/>
        </w:rPr>
        <w:t xml:space="preserve">в информационном вестнике </w:t>
      </w:r>
      <w:proofErr w:type="spellStart"/>
      <w:r w:rsidR="00C70C0A">
        <w:rPr>
          <w:sz w:val="24"/>
          <w:szCs w:val="24"/>
        </w:rPr>
        <w:t>Верхнекетского</w:t>
      </w:r>
      <w:proofErr w:type="spellEnd"/>
      <w:r w:rsidR="00C70C0A">
        <w:rPr>
          <w:sz w:val="24"/>
          <w:szCs w:val="24"/>
        </w:rPr>
        <w:t xml:space="preserve"> района «Территория»</w:t>
      </w:r>
      <w:r w:rsidR="00710A26" w:rsidRPr="00397589">
        <w:rPr>
          <w:sz w:val="24"/>
          <w:szCs w:val="24"/>
        </w:rPr>
        <w:t>.</w:t>
      </w:r>
      <w:r w:rsidR="00C70C0A" w:rsidRPr="00C70C0A">
        <w:rPr>
          <w:sz w:val="24"/>
          <w:szCs w:val="24"/>
        </w:rPr>
        <w:t xml:space="preserve"> </w:t>
      </w:r>
      <w:proofErr w:type="gramStart"/>
      <w:r w:rsidR="00C70C0A">
        <w:rPr>
          <w:sz w:val="24"/>
          <w:szCs w:val="24"/>
        </w:rPr>
        <w:t>Разместить решение</w:t>
      </w:r>
      <w:proofErr w:type="gramEnd"/>
      <w:r w:rsidR="00C70C0A">
        <w:rPr>
          <w:sz w:val="24"/>
          <w:szCs w:val="24"/>
        </w:rPr>
        <w:t xml:space="preserve"> на официальном сайте Администрации </w:t>
      </w:r>
      <w:proofErr w:type="spellStart"/>
      <w:r w:rsidR="00C70C0A">
        <w:rPr>
          <w:sz w:val="24"/>
          <w:szCs w:val="24"/>
        </w:rPr>
        <w:t>Верхнекетского</w:t>
      </w:r>
      <w:proofErr w:type="spellEnd"/>
      <w:r w:rsidR="00C70C0A">
        <w:rPr>
          <w:sz w:val="24"/>
          <w:szCs w:val="24"/>
        </w:rPr>
        <w:t xml:space="preserve"> района в информационно-телекоммуникационной сети «Интернет»:</w:t>
      </w:r>
      <w:r w:rsidR="00C70C0A" w:rsidRPr="007F54C5">
        <w:rPr>
          <w:sz w:val="24"/>
          <w:szCs w:val="24"/>
        </w:rPr>
        <w:t xml:space="preserve"> </w:t>
      </w:r>
      <w:r w:rsidR="00C70C0A" w:rsidRPr="00455285">
        <w:rPr>
          <w:sz w:val="24"/>
          <w:szCs w:val="24"/>
        </w:rPr>
        <w:t>«</w:t>
      </w:r>
      <w:r w:rsidR="00C70C0A" w:rsidRPr="00455285">
        <w:rPr>
          <w:color w:val="000000"/>
          <w:sz w:val="24"/>
          <w:szCs w:val="24"/>
        </w:rPr>
        <w:t xml:space="preserve"> </w:t>
      </w:r>
      <w:hyperlink r:id="rId5" w:history="1">
        <w:r w:rsidR="00C70C0A" w:rsidRPr="00455285">
          <w:rPr>
            <w:color w:val="000000"/>
            <w:sz w:val="24"/>
            <w:szCs w:val="24"/>
            <w:u w:val="single"/>
          </w:rPr>
          <w:t>http://vkt.tomsk.ru»</w:t>
        </w:r>
      </w:hyperlink>
    </w:p>
    <w:p w:rsidR="00710A26" w:rsidRPr="00397589" w:rsidRDefault="00C74751" w:rsidP="00C74751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50214A">
        <w:rPr>
          <w:sz w:val="24"/>
          <w:szCs w:val="24"/>
        </w:rPr>
        <w:t xml:space="preserve"> </w:t>
      </w:r>
      <w:proofErr w:type="gramStart"/>
      <w:r w:rsidR="00710A26" w:rsidRPr="00397589">
        <w:rPr>
          <w:sz w:val="24"/>
          <w:szCs w:val="24"/>
        </w:rPr>
        <w:t>Контроль  за</w:t>
      </w:r>
      <w:proofErr w:type="gramEnd"/>
      <w:r w:rsidR="00710A26" w:rsidRPr="00397589">
        <w:rPr>
          <w:sz w:val="24"/>
          <w:szCs w:val="24"/>
        </w:rPr>
        <w:t xml:space="preserve">  исполнением  настоящего  решения  возложить  на  </w:t>
      </w:r>
      <w:r w:rsidR="0029614A">
        <w:rPr>
          <w:sz w:val="24"/>
          <w:szCs w:val="24"/>
        </w:rPr>
        <w:t>Главу Орловского сельского поселения-</w:t>
      </w:r>
      <w:r w:rsidR="00710A26" w:rsidRPr="00397589">
        <w:rPr>
          <w:sz w:val="24"/>
          <w:szCs w:val="24"/>
        </w:rPr>
        <w:t xml:space="preserve">председателя  Совета </w:t>
      </w:r>
      <w:r w:rsidR="00710A26">
        <w:rPr>
          <w:sz w:val="24"/>
          <w:szCs w:val="24"/>
        </w:rPr>
        <w:t>Орловского</w:t>
      </w:r>
      <w:r w:rsidR="00710A26" w:rsidRPr="00397589">
        <w:rPr>
          <w:sz w:val="24"/>
          <w:szCs w:val="24"/>
        </w:rPr>
        <w:t xml:space="preserve"> сельского поселения.</w:t>
      </w:r>
    </w:p>
    <w:p w:rsidR="00710A26" w:rsidRPr="00397589" w:rsidRDefault="00710A26" w:rsidP="00710A26">
      <w:pPr>
        <w:widowControl w:val="0"/>
        <w:tabs>
          <w:tab w:val="left" w:pos="-2552"/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330" w:rsidRDefault="00CD4330" w:rsidP="00C70C0A">
      <w:pPr>
        <w:rPr>
          <w:rFonts w:ascii="Arial" w:hAnsi="Arial" w:cs="Arial"/>
          <w:sz w:val="24"/>
          <w:szCs w:val="24"/>
        </w:rPr>
      </w:pPr>
    </w:p>
    <w:p w:rsidR="00EC4387" w:rsidRDefault="00710A26" w:rsidP="00C70C0A">
      <w:pPr>
        <w:rPr>
          <w:sz w:val="24"/>
          <w:szCs w:val="24"/>
        </w:rPr>
      </w:pPr>
      <w:r w:rsidRPr="00AD4E2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Орловского</w:t>
      </w:r>
      <w:r w:rsidRPr="00AD4E26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="00C70C0A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C70C0A">
        <w:rPr>
          <w:rFonts w:ascii="Arial" w:hAnsi="Arial" w:cs="Arial"/>
          <w:sz w:val="24"/>
          <w:szCs w:val="24"/>
        </w:rPr>
        <w:t>Е.М.Стражева</w:t>
      </w:r>
      <w:proofErr w:type="spellEnd"/>
      <w:r w:rsidRPr="00AD4E2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C4387" w:rsidRDefault="00EC4387" w:rsidP="00EC4387">
      <w:pPr>
        <w:pStyle w:val="ConsNormal"/>
        <w:widowControl/>
        <w:ind w:firstLine="0"/>
        <w:rPr>
          <w:sz w:val="24"/>
          <w:szCs w:val="24"/>
        </w:rPr>
      </w:pPr>
    </w:p>
    <w:p w:rsidR="00EC4387" w:rsidRDefault="00EC4387" w:rsidP="00EC4387">
      <w:pPr>
        <w:pStyle w:val="ConsNormal"/>
        <w:widowControl/>
        <w:ind w:firstLine="0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E82C65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:rsidR="00EC4387" w:rsidRPr="00E82C65" w:rsidRDefault="00EC4387" w:rsidP="00EC4387">
      <w:pPr>
        <w:pStyle w:val="ConsNormal"/>
        <w:widowControl/>
        <w:ind w:left="5664" w:firstLine="708"/>
        <w:jc w:val="right"/>
        <w:rPr>
          <w:sz w:val="22"/>
          <w:szCs w:val="22"/>
        </w:rPr>
      </w:pPr>
      <w:r w:rsidRPr="00E82C65">
        <w:rPr>
          <w:sz w:val="22"/>
          <w:szCs w:val="22"/>
        </w:rPr>
        <w:t xml:space="preserve"> Приложение  к  решению</w:t>
      </w:r>
    </w:p>
    <w:p w:rsidR="00EC4387" w:rsidRPr="00E82C65" w:rsidRDefault="00C70C0A" w:rsidP="00EC4387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Совета Орловского сельского поселения</w:t>
      </w:r>
    </w:p>
    <w:p w:rsidR="00EC4387" w:rsidRPr="00E82C65" w:rsidRDefault="007F54C5" w:rsidP="007F54C5">
      <w:pPr>
        <w:pStyle w:val="Con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C4387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</w:t>
      </w:r>
      <w:r w:rsidR="009E1D39">
        <w:rPr>
          <w:sz w:val="22"/>
          <w:szCs w:val="22"/>
        </w:rPr>
        <w:t>10.</w:t>
      </w:r>
      <w:r w:rsidR="00EC4387">
        <w:rPr>
          <w:sz w:val="22"/>
          <w:szCs w:val="22"/>
        </w:rPr>
        <w:t>0</w:t>
      </w:r>
      <w:r w:rsidR="00CD4330">
        <w:rPr>
          <w:sz w:val="22"/>
          <w:szCs w:val="22"/>
        </w:rPr>
        <w:t>4</w:t>
      </w:r>
      <w:r w:rsidR="00EC438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EC4387">
        <w:rPr>
          <w:sz w:val="22"/>
          <w:szCs w:val="22"/>
        </w:rPr>
        <w:t xml:space="preserve">  №</w:t>
      </w:r>
      <w:r w:rsidR="009E1D39">
        <w:rPr>
          <w:sz w:val="22"/>
          <w:szCs w:val="22"/>
        </w:rPr>
        <w:t>19</w:t>
      </w:r>
    </w:p>
    <w:p w:rsidR="00EC4387" w:rsidRPr="00E82C65" w:rsidRDefault="00EC4387" w:rsidP="00EC4387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EC4387" w:rsidRPr="00E82C65" w:rsidRDefault="00EC4387" w:rsidP="00EC4387">
      <w:pPr>
        <w:pStyle w:val="ConsNormal"/>
        <w:widowControl/>
        <w:ind w:firstLine="0"/>
        <w:rPr>
          <w:sz w:val="22"/>
          <w:szCs w:val="22"/>
        </w:rPr>
      </w:pPr>
    </w:p>
    <w:p w:rsidR="00EC4387" w:rsidRPr="0050214A" w:rsidRDefault="00EC4387" w:rsidP="00EC4387">
      <w:pPr>
        <w:pStyle w:val="ConsPlusTitle"/>
        <w:widowControl/>
        <w:jc w:val="center"/>
        <w:rPr>
          <w:sz w:val="24"/>
          <w:szCs w:val="24"/>
        </w:rPr>
      </w:pPr>
      <w:r w:rsidRPr="0050214A">
        <w:rPr>
          <w:sz w:val="24"/>
          <w:szCs w:val="24"/>
        </w:rPr>
        <w:t xml:space="preserve">ПОРЯДОК </w:t>
      </w:r>
    </w:p>
    <w:p w:rsidR="00EC4387" w:rsidRPr="0050214A" w:rsidRDefault="00EC4387" w:rsidP="00EC4387">
      <w:pPr>
        <w:pStyle w:val="ConsPlusTitle"/>
        <w:widowControl/>
        <w:jc w:val="center"/>
        <w:rPr>
          <w:sz w:val="24"/>
          <w:szCs w:val="24"/>
        </w:rPr>
      </w:pPr>
      <w:r w:rsidRPr="0050214A">
        <w:rPr>
          <w:sz w:val="24"/>
          <w:szCs w:val="24"/>
        </w:rPr>
        <w:t xml:space="preserve">ПРОВЕДЕНИЯ  АНТИКОРРУПЦИОННОЙ ЭКСПЕРТИЗЫ </w:t>
      </w:r>
    </w:p>
    <w:p w:rsidR="00EC4387" w:rsidRPr="0050214A" w:rsidRDefault="00EC4387" w:rsidP="00EC438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0214A">
        <w:rPr>
          <w:b/>
          <w:sz w:val="24"/>
          <w:szCs w:val="24"/>
        </w:rPr>
        <w:t xml:space="preserve"> НОРМАТИВНЫХ ПРАВОВЫХ  АКТОВ  И  ПРОЕКТОВ НОРМАТИВНЫХ ПРАВОВЫХ АКТОВ </w:t>
      </w:r>
      <w:r w:rsidR="00C70C0A" w:rsidRPr="0050214A">
        <w:rPr>
          <w:b/>
          <w:sz w:val="24"/>
          <w:szCs w:val="24"/>
        </w:rPr>
        <w:t>СОВЕТА ОРЛОВСКОГО СЕЛЬСКОГО ПОСЕЛЕНИЯ</w:t>
      </w:r>
    </w:p>
    <w:p w:rsidR="00EC4387" w:rsidRPr="0050214A" w:rsidRDefault="00EC4387" w:rsidP="00EC43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0214A" w:rsidRPr="0050214A" w:rsidRDefault="0050214A" w:rsidP="0050214A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1.  В настоящем Порядке предусматривается процедура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</w:t>
      </w:r>
      <w:proofErr w:type="spellStart"/>
      <w:r w:rsidRPr="0050214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факторов и их последующего устранения.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актов(проектов нормативных правовых актов) проводится их разработчиками-специалистами Совета Орловского сельского поселения (далее - специалисты).</w:t>
      </w:r>
    </w:p>
    <w:p w:rsidR="0050214A" w:rsidRPr="0050214A" w:rsidRDefault="0050214A" w:rsidP="0050214A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2. 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(проектов нормативных правовых актов)  проводится в соответствии с Федеральным законом от 17.07.2009 № 172-ФЗ «Об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</w:p>
    <w:p w:rsidR="0050214A" w:rsidRPr="0050214A" w:rsidRDefault="0050214A" w:rsidP="00502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ab/>
        <w:t xml:space="preserve">3. Специалисты проводят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экспертизу нормативных правовых акто</w:t>
      </w:r>
      <w:proofErr w:type="gramStart"/>
      <w:r w:rsidRPr="0050214A">
        <w:rPr>
          <w:rFonts w:ascii="Arial" w:hAnsi="Arial" w:cs="Arial"/>
          <w:sz w:val="24"/>
          <w:szCs w:val="24"/>
        </w:rPr>
        <w:t>в(</w:t>
      </w:r>
      <w:proofErr w:type="gramEnd"/>
      <w:r w:rsidRPr="0050214A">
        <w:rPr>
          <w:rFonts w:ascii="Arial" w:hAnsi="Arial" w:cs="Arial"/>
          <w:sz w:val="24"/>
          <w:szCs w:val="24"/>
        </w:rPr>
        <w:t>проектов нормативных правовых актов) при проведении их правовой экспертизы и мониторинге их применения.</w:t>
      </w:r>
    </w:p>
    <w:p w:rsidR="0050214A" w:rsidRPr="0050214A" w:rsidRDefault="0050214A" w:rsidP="0050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4. 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в рамках плановой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 экспертизы, проводимой по результатам  мониторинга их применения.</w:t>
      </w:r>
    </w:p>
    <w:p w:rsidR="0050214A" w:rsidRPr="0050214A" w:rsidRDefault="0050214A" w:rsidP="0050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5. Плановая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в соответствии с </w:t>
      </w:r>
      <w:r w:rsidRPr="0050214A">
        <w:rPr>
          <w:rFonts w:ascii="Arial" w:hAnsi="Arial" w:cs="Arial"/>
          <w:bCs/>
          <w:sz w:val="24"/>
          <w:szCs w:val="24"/>
        </w:rPr>
        <w:t>планом её проведения</w:t>
      </w:r>
      <w:r w:rsidRPr="0050214A">
        <w:rPr>
          <w:rFonts w:ascii="Arial" w:hAnsi="Arial" w:cs="Arial"/>
          <w:sz w:val="24"/>
          <w:szCs w:val="24"/>
        </w:rPr>
        <w:t>, утвержденным решением Совета Орловского сельского поселения, и в установленные данным планом сроки.</w:t>
      </w:r>
    </w:p>
    <w:p w:rsidR="0050214A" w:rsidRPr="0050214A" w:rsidRDefault="0050214A" w:rsidP="0050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6. Текущая 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 в случае  установления необходимости 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 экспертизы действующего нормативного правового акта в процессе исполнения специалистами функции по проведению   правовой экспертизы проектов нормативных правовых актов, связанных с действующим нормативным правовым актом.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7. Специалист осуществляет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 проекта нормативного правового акта в срок не позднее 5 дней со дня начала его разработки. 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8. По  результатам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экспертизы специалист составляет мотивированное заключение, в котором содержатся выводы о наличии или отсутствии в нормативном правовом акте (проекте нормативного правового акта)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факторов, предусмотренных Методикой, по форме, приведенной в   приложении к настоящему Порядку.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50214A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proofErr w:type="gramStart"/>
      <w:r w:rsidRPr="0050214A">
        <w:rPr>
          <w:rFonts w:ascii="Arial" w:hAnsi="Arial" w:cs="Arial"/>
        </w:rPr>
        <w:t xml:space="preserve">В заключении по результатам 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 экспертизы нормативного правового акта (проекта нормативного правового акта) отражаются следующие сведения:</w:t>
      </w:r>
      <w:r w:rsidRPr="0050214A">
        <w:rPr>
          <w:rFonts w:ascii="Arial" w:hAnsi="Arial" w:cs="Arial"/>
        </w:rPr>
        <w:br/>
      </w:r>
      <w:r w:rsidRPr="0050214A">
        <w:rPr>
          <w:rFonts w:ascii="Arial" w:hAnsi="Arial" w:cs="Arial"/>
        </w:rPr>
        <w:lastRenderedPageBreak/>
        <w:t xml:space="preserve">          1) дата и место подготовки заключения, данные о проводящем 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 специалисте;</w:t>
      </w:r>
      <w:r w:rsidRPr="0050214A">
        <w:rPr>
          <w:rFonts w:ascii="Arial" w:hAnsi="Arial" w:cs="Arial"/>
        </w:rPr>
        <w:br/>
        <w:t xml:space="preserve">          2) основание для  проведения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экспертизы;</w:t>
      </w:r>
      <w:r w:rsidRPr="0050214A">
        <w:rPr>
          <w:rFonts w:ascii="Arial" w:hAnsi="Arial" w:cs="Arial"/>
        </w:rPr>
        <w:br/>
        <w:t xml:space="preserve">          3) обозначение вида акта, заголовок (наименование), место и дата принятия (издания), номер нормативного правового акта, проходящего 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</w:t>
      </w:r>
      <w:hyperlink r:id="rId6" w:anchor="C100" w:history="1"/>
      <w:r w:rsidRPr="0050214A">
        <w:rPr>
          <w:rFonts w:ascii="Arial" w:hAnsi="Arial" w:cs="Arial"/>
        </w:rPr>
        <w:t>экспертизу;</w:t>
      </w:r>
      <w:proofErr w:type="gramEnd"/>
      <w:r w:rsidRPr="0050214A">
        <w:rPr>
          <w:rFonts w:ascii="Arial" w:hAnsi="Arial" w:cs="Arial"/>
        </w:rPr>
        <w:br/>
        <w:t xml:space="preserve">          4) обозначение вида акта и заголовок (наименование) проекта нормативного правового акта, проходящего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экспертизу;</w:t>
      </w:r>
    </w:p>
    <w:p w:rsidR="0050214A" w:rsidRPr="0050214A" w:rsidRDefault="0050214A" w:rsidP="0050214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          5) выводы о наличии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нормативном правовом акте (проекте нормативного правового акта) либо об отсутствии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нём;</w:t>
      </w:r>
      <w:r w:rsidRPr="0050214A">
        <w:rPr>
          <w:rFonts w:ascii="Arial" w:hAnsi="Arial" w:cs="Arial"/>
        </w:rPr>
        <w:br/>
        <w:t xml:space="preserve">          6) перечень выявленных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факторов, с указанием их признаков и соответствующих статей (пунктов, подпунктов</w:t>
      </w:r>
      <w:proofErr w:type="gramStart"/>
      <w:r w:rsidRPr="0050214A">
        <w:rPr>
          <w:rFonts w:ascii="Arial" w:hAnsi="Arial" w:cs="Arial"/>
        </w:rPr>
        <w:t>)н</w:t>
      </w:r>
      <w:proofErr w:type="gramEnd"/>
      <w:r w:rsidRPr="0050214A">
        <w:rPr>
          <w:rFonts w:ascii="Arial" w:hAnsi="Arial" w:cs="Arial"/>
        </w:rPr>
        <w:t>ормативного правового акта (проекта нормативного правового акта), в которых эти факторы выявлены;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          7) предложения о способах устранения (нейтрализации)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факторов.</w:t>
      </w:r>
      <w:r w:rsidRPr="0050214A">
        <w:rPr>
          <w:rFonts w:ascii="Arial" w:hAnsi="Arial" w:cs="Arial"/>
        </w:rPr>
        <w:br/>
        <w:t xml:space="preserve">         10. Выводы заключения о наличии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нормативном правовом акте (проекте нормативного правового акта) должны соответствовать его мотивировочной части.</w:t>
      </w:r>
      <w:r w:rsidRPr="0050214A">
        <w:rPr>
          <w:rFonts w:ascii="Arial" w:hAnsi="Arial" w:cs="Arial"/>
        </w:rPr>
        <w:br/>
        <w:t xml:space="preserve">         11. Заключение по результатам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 экспертизы нормативного правового акта (проекта нормативного правового акта) составляется на бланке Совета Орловского сельского поселения и подписывается специалистом, проводившим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экспертизу. 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ab/>
        <w:t>Данное заключение хранится в Совете Орловского сельского поселения в соответствии с законодательством Российской Федерации об архивном деле.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</w:pPr>
      <w:r w:rsidRPr="0050214A">
        <w:rPr>
          <w:rFonts w:ascii="Arial" w:hAnsi="Arial" w:cs="Arial"/>
        </w:rPr>
        <w:tab/>
      </w:r>
      <w:bookmarkStart w:id="0" w:name="_GoBack"/>
      <w:bookmarkEnd w:id="0"/>
    </w:p>
    <w:p w:rsidR="0050214A" w:rsidRDefault="005021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lastRenderedPageBreak/>
        <w:t>Приложение к порядку</w:t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проведения антикоррупционной экспертизы </w:t>
      </w:r>
      <w:proofErr w:type="gramStart"/>
      <w:r w:rsidRPr="005A0F75">
        <w:rPr>
          <w:rFonts w:ascii="Arial" w:hAnsi="Arial" w:cs="Arial"/>
          <w:sz w:val="22"/>
          <w:szCs w:val="22"/>
        </w:rPr>
        <w:t>нормативных</w:t>
      </w:r>
      <w:proofErr w:type="gramEnd"/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правовых актов и проектов нормативных правовых</w:t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актов </w:t>
      </w:r>
      <w:r w:rsidR="0029614A">
        <w:rPr>
          <w:rFonts w:ascii="Arial" w:hAnsi="Arial" w:cs="Arial"/>
          <w:sz w:val="22"/>
          <w:szCs w:val="22"/>
        </w:rPr>
        <w:t>Совета Орловского сельского поселения</w:t>
      </w: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ЗАКЛЮЧЕНИЕ</w:t>
      </w:r>
    </w:p>
    <w:p w:rsidR="00EC4387" w:rsidRPr="005A0F75" w:rsidRDefault="00EC4387" w:rsidP="00EC4387">
      <w:pPr>
        <w:pStyle w:val="ConsPlusNonformat"/>
        <w:widowControl/>
        <w:outlineLvl w:val="1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по результатам проведения экспертизы нормативного правового акта </w:t>
      </w:r>
    </w:p>
    <w:p w:rsidR="00EC4387" w:rsidRPr="005A0F75" w:rsidRDefault="00EC4387" w:rsidP="00EC438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Дата подготовки заключения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Место подготовки заключения</w:t>
      </w: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C4387" w:rsidRDefault="008802F3" w:rsidP="00EC438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6A42D3">
        <w:rPr>
          <w:rFonts w:ascii="Arial" w:hAnsi="Arial" w:cs="Arial"/>
          <w:sz w:val="22"/>
          <w:szCs w:val="22"/>
        </w:rPr>
        <w:t xml:space="preserve">Ф.И.О. </w:t>
      </w:r>
      <w:r>
        <w:rPr>
          <w:rFonts w:ascii="Arial" w:hAnsi="Arial" w:cs="Arial"/>
          <w:sz w:val="22"/>
          <w:szCs w:val="22"/>
        </w:rPr>
        <w:t xml:space="preserve"> уполномоченного </w:t>
      </w:r>
      <w:r w:rsidR="00EC4387" w:rsidRPr="005A0F75">
        <w:rPr>
          <w:rFonts w:ascii="Arial" w:hAnsi="Arial" w:cs="Arial"/>
          <w:sz w:val="22"/>
          <w:szCs w:val="22"/>
        </w:rPr>
        <w:t>лица, проводящего антикоррупционную экспертизу)</w:t>
      </w:r>
    </w:p>
    <w:p w:rsidR="00EC4387" w:rsidRPr="005A0F75" w:rsidRDefault="00EC4387" w:rsidP="00EC438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both"/>
        <w:rPr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A0F75">
        <w:rPr>
          <w:rFonts w:ascii="Arial" w:hAnsi="Arial" w:cs="Arial"/>
          <w:sz w:val="22"/>
          <w:szCs w:val="22"/>
        </w:rPr>
        <w:t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решением Думы от __   _________   2010   г.  N  _____  "Об  утверждении  порядка  проведения антикоррупционной   экспертизы   нормативных   правовых   актов и  проектов нормативных правовых актов  Дум</w:t>
      </w:r>
      <w:r w:rsidR="006A42D3">
        <w:rPr>
          <w:rFonts w:ascii="Arial" w:hAnsi="Arial" w:cs="Arial"/>
          <w:sz w:val="22"/>
          <w:szCs w:val="22"/>
        </w:rPr>
        <w:t>ы</w:t>
      </w:r>
      <w:r w:rsidRPr="005A0F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F75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5A0F75">
        <w:rPr>
          <w:rFonts w:ascii="Arial" w:hAnsi="Arial" w:cs="Arial"/>
          <w:sz w:val="22"/>
          <w:szCs w:val="22"/>
        </w:rPr>
        <w:t xml:space="preserve"> района,  проведена экспертиза</w:t>
      </w:r>
      <w:r w:rsidRPr="005A0F75"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sz w:val="22"/>
          <w:szCs w:val="22"/>
        </w:rPr>
        <w:t xml:space="preserve">            </w:t>
      </w:r>
      <w:r w:rsidRPr="005A0F75">
        <w:rPr>
          <w:rFonts w:ascii="Arial" w:hAnsi="Arial" w:cs="Arial"/>
          <w:sz w:val="22"/>
          <w:szCs w:val="22"/>
        </w:rPr>
        <w:t>(обозначение вида акт</w:t>
      </w:r>
      <w:proofErr w:type="gramStart"/>
      <w:r w:rsidRPr="005A0F75">
        <w:rPr>
          <w:rFonts w:ascii="Arial" w:hAnsi="Arial" w:cs="Arial"/>
          <w:sz w:val="22"/>
          <w:szCs w:val="22"/>
        </w:rPr>
        <w:t>а</w:t>
      </w:r>
      <w:r w:rsidR="006A42D3">
        <w:rPr>
          <w:rFonts w:ascii="Arial" w:hAnsi="Arial" w:cs="Arial"/>
          <w:sz w:val="22"/>
          <w:szCs w:val="22"/>
        </w:rPr>
        <w:t>(</w:t>
      </w:r>
      <w:proofErr w:type="gramEnd"/>
      <w:r w:rsidR="006A42D3">
        <w:rPr>
          <w:rFonts w:ascii="Arial" w:hAnsi="Arial" w:cs="Arial"/>
          <w:sz w:val="22"/>
          <w:szCs w:val="22"/>
        </w:rPr>
        <w:t>проекта акта)</w:t>
      </w:r>
      <w:r w:rsidRPr="005A0F75">
        <w:rPr>
          <w:rFonts w:ascii="Arial" w:hAnsi="Arial" w:cs="Arial"/>
          <w:sz w:val="22"/>
          <w:szCs w:val="22"/>
        </w:rPr>
        <w:t xml:space="preserve">, заголовок (наименование), место и дата издания, 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номер НПА, </w:t>
      </w:r>
      <w:proofErr w:type="gramStart"/>
      <w:r w:rsidRPr="005A0F75">
        <w:rPr>
          <w:rFonts w:ascii="Arial" w:hAnsi="Arial" w:cs="Arial"/>
          <w:sz w:val="22"/>
          <w:szCs w:val="22"/>
        </w:rPr>
        <w:t>проходящего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антикоррупционную экспертизу)</w:t>
      </w: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  целях выявления в нем положений, способствующих созданию   условий   для проявления коррупции.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1: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</w:t>
      </w:r>
      <w:proofErr w:type="gramStart"/>
      <w:r w:rsidRPr="005A0F75">
        <w:rPr>
          <w:rFonts w:ascii="Arial" w:hAnsi="Arial" w:cs="Arial"/>
          <w:sz w:val="22"/>
          <w:szCs w:val="22"/>
        </w:rPr>
        <w:t>представленном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                             (нормативн</w:t>
      </w:r>
      <w:r w:rsidR="00BC22E7">
        <w:rPr>
          <w:rFonts w:ascii="Arial" w:hAnsi="Arial" w:cs="Arial"/>
          <w:sz w:val="22"/>
          <w:szCs w:val="22"/>
        </w:rPr>
        <w:t>ый</w:t>
      </w:r>
      <w:r w:rsidRPr="005A0F75">
        <w:rPr>
          <w:rFonts w:ascii="Arial" w:hAnsi="Arial" w:cs="Arial"/>
          <w:sz w:val="22"/>
          <w:szCs w:val="22"/>
        </w:rPr>
        <w:t xml:space="preserve"> право</w:t>
      </w:r>
      <w:r w:rsidR="00BC22E7">
        <w:rPr>
          <w:rFonts w:ascii="Arial" w:hAnsi="Arial" w:cs="Arial"/>
          <w:sz w:val="22"/>
          <w:szCs w:val="22"/>
        </w:rPr>
        <w:t>вой</w:t>
      </w:r>
      <w:r w:rsidRPr="005A0F75">
        <w:rPr>
          <w:rFonts w:ascii="Arial" w:hAnsi="Arial" w:cs="Arial"/>
          <w:sz w:val="22"/>
          <w:szCs w:val="22"/>
        </w:rPr>
        <w:t xml:space="preserve"> ак</w:t>
      </w:r>
      <w:proofErr w:type="gramStart"/>
      <w:r w:rsidRPr="005A0F75">
        <w:rPr>
          <w:rFonts w:ascii="Arial" w:hAnsi="Arial" w:cs="Arial"/>
          <w:sz w:val="22"/>
          <w:szCs w:val="22"/>
        </w:rPr>
        <w:t>т</w:t>
      </w:r>
      <w:r w:rsidR="006A42D3">
        <w:rPr>
          <w:rFonts w:ascii="Arial" w:hAnsi="Arial" w:cs="Arial"/>
          <w:sz w:val="22"/>
          <w:szCs w:val="22"/>
        </w:rPr>
        <w:t>(</w:t>
      </w:r>
      <w:proofErr w:type="gramEnd"/>
      <w:r w:rsidR="006A42D3">
        <w:rPr>
          <w:rFonts w:ascii="Arial" w:hAnsi="Arial" w:cs="Arial"/>
          <w:sz w:val="22"/>
          <w:szCs w:val="22"/>
        </w:rPr>
        <w:t>проект нормативного правового акта</w:t>
      </w:r>
      <w:r w:rsidRPr="005A0F75">
        <w:rPr>
          <w:rFonts w:ascii="Arial" w:hAnsi="Arial" w:cs="Arial"/>
          <w:sz w:val="22"/>
          <w:szCs w:val="22"/>
        </w:rPr>
        <w:t>)</w:t>
      </w:r>
      <w:r w:rsidR="006A42D3">
        <w:rPr>
          <w:rFonts w:ascii="Arial" w:hAnsi="Arial" w:cs="Arial"/>
          <w:sz w:val="22"/>
          <w:szCs w:val="22"/>
        </w:rPr>
        <w:t>)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не  выявлены  положения, способствующие созданию условий   для   проявления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коррупции.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2: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</w:t>
      </w:r>
      <w:proofErr w:type="gramStart"/>
      <w:r w:rsidRPr="005A0F75">
        <w:rPr>
          <w:rFonts w:ascii="Arial" w:hAnsi="Arial" w:cs="Arial"/>
          <w:sz w:val="22"/>
          <w:szCs w:val="22"/>
        </w:rPr>
        <w:t>представленном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                               (нормативн</w:t>
      </w:r>
      <w:r w:rsidR="00BC22E7">
        <w:rPr>
          <w:rFonts w:ascii="Arial" w:hAnsi="Arial" w:cs="Arial"/>
          <w:sz w:val="22"/>
          <w:szCs w:val="22"/>
        </w:rPr>
        <w:t>ый</w:t>
      </w:r>
      <w:r w:rsidRPr="005A0F75">
        <w:rPr>
          <w:rFonts w:ascii="Arial" w:hAnsi="Arial" w:cs="Arial"/>
          <w:sz w:val="22"/>
          <w:szCs w:val="22"/>
        </w:rPr>
        <w:t xml:space="preserve"> правов</w:t>
      </w:r>
      <w:r w:rsidR="00BC22E7">
        <w:rPr>
          <w:rFonts w:ascii="Arial" w:hAnsi="Arial" w:cs="Arial"/>
          <w:sz w:val="22"/>
          <w:szCs w:val="22"/>
        </w:rPr>
        <w:t>ой</w:t>
      </w:r>
      <w:r w:rsidRPr="005A0F75">
        <w:rPr>
          <w:rFonts w:ascii="Arial" w:hAnsi="Arial" w:cs="Arial"/>
          <w:sz w:val="22"/>
          <w:szCs w:val="22"/>
        </w:rPr>
        <w:t xml:space="preserve"> акт</w:t>
      </w:r>
      <w:r w:rsidR="006A42D3" w:rsidRPr="006A42D3">
        <w:rPr>
          <w:rFonts w:ascii="Arial" w:hAnsi="Arial" w:cs="Arial"/>
          <w:sz w:val="22"/>
          <w:szCs w:val="22"/>
        </w:rPr>
        <w:t xml:space="preserve"> </w:t>
      </w:r>
      <w:r w:rsidR="006A42D3">
        <w:rPr>
          <w:rFonts w:ascii="Arial" w:hAnsi="Arial" w:cs="Arial"/>
          <w:sz w:val="22"/>
          <w:szCs w:val="22"/>
        </w:rPr>
        <w:t>(проект нормативного правового акта</w:t>
      </w:r>
      <w:r w:rsidR="006A42D3" w:rsidRPr="005A0F75">
        <w:rPr>
          <w:rFonts w:ascii="Arial" w:hAnsi="Arial" w:cs="Arial"/>
          <w:sz w:val="22"/>
          <w:szCs w:val="22"/>
        </w:rPr>
        <w:t>)</w:t>
      </w:r>
      <w:r w:rsidRPr="005A0F75">
        <w:rPr>
          <w:rFonts w:ascii="Arial" w:hAnsi="Arial" w:cs="Arial"/>
          <w:sz w:val="22"/>
          <w:szCs w:val="22"/>
        </w:rPr>
        <w:t>)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выявлены  положения,  способствующие  созданию  условий    для   проявления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 &lt;*&gt;.</w:t>
      </w:r>
    </w:p>
    <w:p w:rsidR="00EC4387" w:rsidRPr="00F962CD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EC4387" w:rsidRPr="00F962CD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уполномоченное  лицо        (подпись)        (инициалы, фамилия)</w:t>
      </w:r>
    </w:p>
    <w:p w:rsidR="00EC4387" w:rsidRPr="00F962CD" w:rsidRDefault="00EC4387" w:rsidP="00EC4387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--------------------------------</w:t>
      </w:r>
    </w:p>
    <w:p w:rsidR="003B074E" w:rsidRPr="00F962CD" w:rsidRDefault="00EC4387" w:rsidP="002961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962CD">
        <w:rPr>
          <w:rFonts w:ascii="Arial" w:hAnsi="Arial" w:cs="Arial"/>
        </w:rPr>
        <w:t xml:space="preserve">&lt;*&gt;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962CD">
          <w:rPr>
            <w:rFonts w:ascii="Arial" w:hAnsi="Arial" w:cs="Arial"/>
          </w:rPr>
          <w:t>2010 г</w:t>
        </w:r>
      </w:smartTag>
      <w:r w:rsidRPr="00F962CD">
        <w:rPr>
          <w:rFonts w:ascii="Arial" w:hAnsi="Arial" w:cs="Arial"/>
        </w:rPr>
        <w:t xml:space="preserve">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 </w:t>
      </w:r>
      <w:proofErr w:type="spellStart"/>
      <w:r w:rsidRPr="00F962CD">
        <w:rPr>
          <w:rFonts w:ascii="Arial" w:hAnsi="Arial" w:cs="Arial"/>
        </w:rPr>
        <w:t>коррупциогенные</w:t>
      </w:r>
      <w:proofErr w:type="spellEnd"/>
      <w:r w:rsidRPr="00F962CD">
        <w:rPr>
          <w:rFonts w:ascii="Arial" w:hAnsi="Arial" w:cs="Arial"/>
        </w:rPr>
        <w:t xml:space="preserve">  факторы.</w:t>
      </w:r>
      <w:r w:rsidR="0029614A" w:rsidRPr="00F962CD">
        <w:rPr>
          <w:rFonts w:ascii="Arial" w:hAnsi="Arial" w:cs="Arial"/>
          <w:b/>
          <w:sz w:val="32"/>
          <w:szCs w:val="32"/>
        </w:rPr>
        <w:t xml:space="preserve"> </w:t>
      </w:r>
    </w:p>
    <w:sectPr w:rsidR="003B074E" w:rsidRPr="00F962CD" w:rsidSect="0027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224"/>
    <w:multiLevelType w:val="hybridMultilevel"/>
    <w:tmpl w:val="AEC2FDB8"/>
    <w:lvl w:ilvl="0" w:tplc="EBF47D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AA59B7"/>
    <w:multiLevelType w:val="hybridMultilevel"/>
    <w:tmpl w:val="3F2E2DFA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4387"/>
    <w:rsid w:val="000B0A20"/>
    <w:rsid w:val="000B0CC5"/>
    <w:rsid w:val="001260D3"/>
    <w:rsid w:val="002729ED"/>
    <w:rsid w:val="0029614A"/>
    <w:rsid w:val="00347E6F"/>
    <w:rsid w:val="00372CC5"/>
    <w:rsid w:val="003B074E"/>
    <w:rsid w:val="00463FCC"/>
    <w:rsid w:val="00465E06"/>
    <w:rsid w:val="004E6963"/>
    <w:rsid w:val="0050214A"/>
    <w:rsid w:val="00545323"/>
    <w:rsid w:val="00551666"/>
    <w:rsid w:val="006A42D3"/>
    <w:rsid w:val="00710A26"/>
    <w:rsid w:val="007B0756"/>
    <w:rsid w:val="007B5CC5"/>
    <w:rsid w:val="007F54C5"/>
    <w:rsid w:val="008802F3"/>
    <w:rsid w:val="00887F8A"/>
    <w:rsid w:val="008B6B06"/>
    <w:rsid w:val="008D7120"/>
    <w:rsid w:val="009640F7"/>
    <w:rsid w:val="009D13CD"/>
    <w:rsid w:val="009E1D39"/>
    <w:rsid w:val="00A4473F"/>
    <w:rsid w:val="00AD5A23"/>
    <w:rsid w:val="00B64369"/>
    <w:rsid w:val="00BC22E7"/>
    <w:rsid w:val="00C03896"/>
    <w:rsid w:val="00C14728"/>
    <w:rsid w:val="00C70C0A"/>
    <w:rsid w:val="00C719A5"/>
    <w:rsid w:val="00C74751"/>
    <w:rsid w:val="00CD1B62"/>
    <w:rsid w:val="00CD4330"/>
    <w:rsid w:val="00D60157"/>
    <w:rsid w:val="00DF4000"/>
    <w:rsid w:val="00DF4FDC"/>
    <w:rsid w:val="00E0736B"/>
    <w:rsid w:val="00EC4387"/>
    <w:rsid w:val="00F533BD"/>
    <w:rsid w:val="00F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387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Обычный2"/>
    <w:link w:val="20"/>
    <w:rsid w:val="00EC4387"/>
    <w:pPr>
      <w:widowControl w:val="0"/>
    </w:pPr>
  </w:style>
  <w:style w:type="character" w:customStyle="1" w:styleId="20">
    <w:name w:val="Обычный2 Знак"/>
    <w:link w:val="2"/>
    <w:locked/>
    <w:rsid w:val="00EC4387"/>
    <w:rPr>
      <w:lang w:val="ru-RU" w:eastAsia="ru-RU" w:bidi="ar-SA"/>
    </w:rPr>
  </w:style>
  <w:style w:type="paragraph" w:customStyle="1" w:styleId="ConsPlusNormal">
    <w:name w:val="ConsPlu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4387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3">
    <w:name w:val="Normal (Web)"/>
    <w:basedOn w:val="a"/>
    <w:rsid w:val="00EC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4473F"/>
    <w:pPr>
      <w:widowControl w:val="0"/>
      <w:spacing w:after="0" w:line="240" w:lineRule="auto"/>
      <w:ind w:left="3828" w:hanging="284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A4473F"/>
    <w:rPr>
      <w:sz w:val="22"/>
      <w:szCs w:val="22"/>
    </w:rPr>
  </w:style>
  <w:style w:type="paragraph" w:customStyle="1" w:styleId="1">
    <w:name w:val="Знак Знак Знак1"/>
    <w:basedOn w:val="a"/>
    <w:rsid w:val="00A447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rsid w:val="00551666"/>
    <w:pPr>
      <w:keepNext/>
      <w:widowControl w:val="0"/>
      <w:pBdr>
        <w:bottom w:val="doub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710A26"/>
    <w:pPr>
      <w:widowControl w:val="0"/>
    </w:pPr>
  </w:style>
  <w:style w:type="paragraph" w:customStyle="1" w:styleId="11">
    <w:name w:val="заголовок 11"/>
    <w:basedOn w:val="a"/>
    <w:next w:val="a"/>
    <w:rsid w:val="00710A26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" TargetMode="Externa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9261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2017-04-04T08:43:00Z</cp:lastPrinted>
  <dcterms:created xsi:type="dcterms:W3CDTF">2017-04-07T02:32:00Z</dcterms:created>
  <dcterms:modified xsi:type="dcterms:W3CDTF">2017-04-10T03:27:00Z</dcterms:modified>
</cp:coreProperties>
</file>